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699" w:type="dxa"/>
        <w:tblLook w:val="01A0" w:firstRow="1" w:lastRow="0" w:firstColumn="1" w:lastColumn="1" w:noHBand="0" w:noVBand="0"/>
      </w:tblPr>
      <w:tblGrid>
        <w:gridCol w:w="1995"/>
        <w:gridCol w:w="1329"/>
        <w:gridCol w:w="902"/>
        <w:gridCol w:w="1001"/>
        <w:gridCol w:w="878"/>
        <w:gridCol w:w="744"/>
        <w:gridCol w:w="785"/>
        <w:gridCol w:w="222"/>
        <w:gridCol w:w="1843"/>
      </w:tblGrid>
      <w:tr w:rsidR="008B4556" w14:paraId="5F04756E" w14:textId="77777777" w:rsidTr="0006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14:paraId="00307BA7" w14:textId="77777777" w:rsidR="008B4556" w:rsidRPr="006376ED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14:paraId="226D2A4D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919ECE8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2A25062" w14:textId="377DA977" w:rsidR="008B4556" w:rsidRPr="006376ED" w:rsidRDefault="00C657D1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7</w:t>
            </w:r>
            <w:r w:rsidR="008B4556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7F279BF" w14:textId="25127E63" w:rsidR="008B4556" w:rsidRPr="006376ED" w:rsidRDefault="00107FF8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r w:rsidR="004218ED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 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sata: </w:t>
            </w:r>
            <w:r w:rsidR="00800ADA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356C6F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88D92D9" w14:textId="155867B4" w:rsidR="008B4556" w:rsidRPr="006376ED" w:rsidRDefault="00417898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DC3C66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477555" w14:textId="77777777" w:rsidR="008B4556" w:rsidRPr="006376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14:paraId="0680791A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50FC9F84" w14:textId="4CFA1000" w:rsidR="001A1A87" w:rsidRPr="006376ED" w:rsidRDefault="001A1A87" w:rsidP="00107FF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proofErr w:type="spellStart"/>
            <w:r w:rsidR="00107FF8">
              <w:rPr>
                <w:rFonts w:ascii="Candara" w:hAnsi="Candara"/>
                <w:iCs/>
                <w:color w:val="FF5050"/>
                <w:sz w:val="22"/>
                <w:szCs w:val="22"/>
              </w:rPr>
              <w:t>Sherman</w:t>
            </w:r>
            <w:proofErr w:type="spellEnd"/>
            <w:r w:rsidR="00107FF8">
              <w:rPr>
                <w:rFonts w:ascii="Candara" w:hAnsi="Candara"/>
                <w:iCs/>
                <w:color w:val="FF5050"/>
                <w:sz w:val="22"/>
                <w:szCs w:val="22"/>
              </w:rPr>
              <w:t xml:space="preserve"> </w:t>
            </w:r>
            <w:proofErr w:type="spellStart"/>
            <w:r w:rsidR="00107FF8">
              <w:rPr>
                <w:rFonts w:ascii="Candara" w:hAnsi="Candara"/>
                <w:iCs/>
                <w:color w:val="FF5050"/>
                <w:sz w:val="22"/>
                <w:szCs w:val="22"/>
              </w:rPr>
              <w:t>Alexie</w:t>
            </w:r>
            <w:proofErr w:type="spellEnd"/>
            <w:r w:rsidR="00FF5B6D" w:rsidRPr="006376ED">
              <w:rPr>
                <w:rFonts w:ascii="Candara" w:hAnsi="Candara"/>
                <w:iCs/>
                <w:color w:val="FF5050"/>
                <w:sz w:val="22"/>
                <w:szCs w:val="22"/>
              </w:rPr>
              <w:t xml:space="preserve">, </w:t>
            </w:r>
            <w:r w:rsidR="00107FF8">
              <w:rPr>
                <w:rFonts w:ascii="Candara" w:hAnsi="Candara"/>
                <w:i/>
                <w:iCs/>
                <w:color w:val="FF5050"/>
                <w:sz w:val="22"/>
                <w:szCs w:val="22"/>
              </w:rPr>
              <w:t>Čamci za spašavanje</w:t>
            </w:r>
          </w:p>
        </w:tc>
      </w:tr>
      <w:tr w:rsidR="001A1A87" w14:paraId="5FAB2538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9B28E60" w14:textId="20884C1E" w:rsidR="001A1A87" w:rsidRPr="006376ED" w:rsidRDefault="0041789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14:paraId="220CA7A2" w14:textId="60F9D46E" w:rsidR="001A1A87" w:rsidRPr="006376ED" w:rsidRDefault="00DC3C66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B758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A87B283" w14:textId="77777777" w:rsidR="001A1A87" w:rsidRPr="006376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14:paraId="22D8426E" w14:textId="12AF3CBE" w:rsidR="001A1A87" w:rsidRPr="006376ED" w:rsidRDefault="008949D4" w:rsidP="00D515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B75805">
              <w:rPr>
                <w:rFonts w:ascii="Candara" w:hAnsi="Candara" w:cs="Arial"/>
                <w:sz w:val="22"/>
                <w:szCs w:val="22"/>
                <w:lang w:eastAsia="en-US"/>
              </w:rPr>
              <w:t>nterpretacija – obrada pripovjednoga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D792C95" w14:textId="77777777" w:rsidR="001A1A87" w:rsidRPr="006376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14:paraId="0CB039EE" w14:textId="4DE31019" w:rsidR="001A1A87" w:rsidRPr="006376ED" w:rsidRDefault="008949D4" w:rsidP="003A033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rontalni i 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individualni rad</w:t>
            </w:r>
          </w:p>
        </w:tc>
      </w:tr>
      <w:tr w:rsidR="008B4556" w14:paraId="2C4E88A2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43BFB34E" w14:textId="79BFFFA2" w:rsidR="008B4556" w:rsidRPr="006376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D9693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6934" w14:paraId="0213B69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59934D" w14:textId="6CE088CF" w:rsidR="00CF1A1A" w:rsidRPr="00CF1A1A" w:rsidRDefault="00CF1A1A" w:rsidP="00107FF8">
            <w:pPr>
              <w:pStyle w:val="ListParagraph"/>
              <w:numPr>
                <w:ilvl w:val="0"/>
                <w:numId w:val="12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CF1A1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OŠ HJ A.7.1. Učenik obrazlaže vlastito mišljenje i stajalište o različitim temama u skladu s dobi i </w:t>
            </w:r>
          </w:p>
          <w:p w14:paraId="3174B648" w14:textId="3527D4EB" w:rsidR="00CF1A1A" w:rsidRPr="00CF1A1A" w:rsidRDefault="00CF1A1A" w:rsidP="00107FF8">
            <w:pPr>
              <w:pStyle w:val="ListParagraph"/>
              <w:ind w:left="284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CF1A1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vlastitim iskustvom.</w:t>
            </w:r>
          </w:p>
          <w:p w14:paraId="6581C2AB" w14:textId="3D27CD63" w:rsidR="00CF1A1A" w:rsidRPr="00CF1A1A" w:rsidRDefault="00CF1A1A" w:rsidP="00107FF8">
            <w:pPr>
              <w:pStyle w:val="ListParagraph"/>
              <w:numPr>
                <w:ilvl w:val="0"/>
                <w:numId w:val="12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CF1A1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B.7.1. Učenik vrednuje književni tekst tumačeći utjecaj književnoga teksta na oblikovanje</w:t>
            </w:r>
          </w:p>
          <w:p w14:paraId="3E160425" w14:textId="3AFF22A9" w:rsidR="00CF1A1A" w:rsidRPr="00CF1A1A" w:rsidRDefault="00CF1A1A" w:rsidP="00107FF8">
            <w:pPr>
              <w:pStyle w:val="ListParagraph"/>
              <w:ind w:left="284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CF1A1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stavova i vrijednosti; obrazlaže etičku i idejnu razinu književnoga teksta.</w:t>
            </w:r>
          </w:p>
          <w:p w14:paraId="6DA9DA1A" w14:textId="68E1831C" w:rsidR="00CF1A1A" w:rsidRPr="00CF1A1A" w:rsidRDefault="00CF1A1A" w:rsidP="00107FF8">
            <w:pPr>
              <w:pStyle w:val="ListParagraph"/>
              <w:numPr>
                <w:ilvl w:val="0"/>
                <w:numId w:val="12"/>
              </w:numPr>
              <w:ind w:left="284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CF1A1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B.7.2. Učenik tumači književni tekst na temelju čitateljskoga iskustva primjenjujući znanja</w:t>
            </w:r>
          </w:p>
          <w:p w14:paraId="6933C4D9" w14:textId="2E6FC195" w:rsidR="00D96934" w:rsidRPr="00107FF8" w:rsidRDefault="00CF1A1A" w:rsidP="00107FF8">
            <w:pPr>
              <w:pStyle w:val="ListParagraph"/>
              <w:ind w:left="284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07FF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 književnosti.</w:t>
            </w:r>
          </w:p>
        </w:tc>
      </w:tr>
      <w:tr w:rsidR="00D96934" w14:paraId="4AB3A116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A8FD38E" w14:textId="383922E6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D96934" w14:paraId="4A9BD347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CD7974" w14:textId="6718AE1B" w:rsidR="00D96934" w:rsidRPr="00D96934" w:rsidRDefault="00D96934" w:rsidP="00107FF8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Prepoznaje temu književnoga teksta i </w:t>
            </w:r>
            <w:r w:rsidR="00AF6BF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izriče je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u jednoj rečenici.</w:t>
            </w:r>
          </w:p>
          <w:p w14:paraId="79ED5FAB" w14:textId="6111EF4C" w:rsidR="00061CE5" w:rsidRPr="00107FF8" w:rsidRDefault="00107FF8" w:rsidP="00107FF8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Imenuje pripovjedne tehnike u ulomku; navodi primjer za pripovijedanje u prvoj osobi.</w:t>
            </w:r>
          </w:p>
          <w:p w14:paraId="08163012" w14:textId="095ADBE2" w:rsidR="00107FF8" w:rsidRPr="009B1564" w:rsidRDefault="00107FF8" w:rsidP="00107FF8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Opisuje lik navodeći pojedinosti koje pripadaju psihološkoj karakterizaciji lika.</w:t>
            </w:r>
          </w:p>
          <w:p w14:paraId="3BE13ADC" w14:textId="0509A990" w:rsidR="00061CE5" w:rsidRPr="00D96934" w:rsidRDefault="00061CE5" w:rsidP="00107FF8">
            <w:pPr>
              <w:pStyle w:val="ListParagraph"/>
              <w:numPr>
                <w:ilvl w:val="0"/>
                <w:numId w:val="7"/>
              </w:numPr>
              <w:ind w:left="284" w:hanging="218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Prepoznaje etičku vrijednost teksta te zaključak oblikuje u </w:t>
            </w:r>
            <w:r w:rsidR="00CD062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osnovnu misao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D96934" w14:paraId="1D4D19CD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5B5808" w14:textId="30F85DA5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D96934" w14:paraId="1094945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B96261" w14:textId="77777777" w:rsidR="00CD062E" w:rsidRDefault="00CD062E" w:rsidP="00CD062E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14:paraId="409B95DE" w14:textId="77777777" w:rsidR="00181EE9" w:rsidRDefault="00CD062E" w:rsidP="00181E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razvijati sposobnost samostalnoga rada na književnome tekstu, </w:t>
            </w:r>
            <w:r w:rsidR="00181EE9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imenovati pripovjedne tehnike u</w:t>
            </w:r>
          </w:p>
          <w:p w14:paraId="3873D622" w14:textId="12ABF08C" w:rsidR="00CD062E" w:rsidRPr="00942CDA" w:rsidRDefault="00181EE9" w:rsidP="00181E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ulomku, opisati književni lik navodeći pojedinosti koje pripadaju psihološkoj karakterizaciji</w:t>
            </w:r>
          </w:p>
          <w:p w14:paraId="6476D4C6" w14:textId="77777777" w:rsidR="00181EE9" w:rsidRDefault="00CD062E" w:rsidP="00181EE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</w:t>
            </w:r>
            <w:r w:rsidRPr="00052EF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ovezati vrijednosti kn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jiževnoga</w:t>
            </w:r>
            <w:r w:rsidR="009B156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tek</w:t>
            </w:r>
            <w:r w:rsidR="00181EE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sta sa stvarnošću komentirajući odnos vršnjaka prema </w:t>
            </w:r>
            <w:proofErr w:type="spellStart"/>
            <w:r w:rsidR="00181EE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Arnoldu</w:t>
            </w:r>
            <w:proofErr w:type="spellEnd"/>
          </w:p>
          <w:p w14:paraId="1CCC5598" w14:textId="4E919AA4" w:rsidR="00CD062E" w:rsidRPr="002110F1" w:rsidRDefault="00181EE9" w:rsidP="00181EE9">
            <w:pP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te ga usporediti s </w:t>
            </w:r>
            <w:proofErr w:type="spellStart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međuvršnjačkim</w:t>
            </w:r>
            <w:proofErr w:type="spellEnd"/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odnosima u svojemu okruženju</w:t>
            </w:r>
          </w:p>
          <w:p w14:paraId="5B83BE1C" w14:textId="54A7E965" w:rsidR="00CD062E" w:rsidRDefault="00CD062E" w:rsidP="00181EE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181EE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komentirati način na koji </w:t>
            </w:r>
            <w:proofErr w:type="spellStart"/>
            <w:r w:rsidR="00181EE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Arnold</w:t>
            </w:r>
            <w:proofErr w:type="spellEnd"/>
            <w:r w:rsidR="00181EE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odlučuje komunicirati sa svijetom – crtajući </w:t>
            </w:r>
          </w:p>
          <w:p w14:paraId="6C399452" w14:textId="77777777" w:rsidR="009B1564" w:rsidRDefault="00CD062E" w:rsidP="009B1564">
            <w:pPr>
              <w:rPr>
                <w:rFonts w:ascii="Candara" w:hAnsi="Candara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objasniti </w:t>
            </w:r>
            <w:r w:rsidR="009B1564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zašto škola treba biti mjesto nulte tolerancije na nasilje te kako treba postupati u situaciji </w:t>
            </w:r>
          </w:p>
          <w:p w14:paraId="42BADF1D" w14:textId="48B1B84F" w:rsidR="00D96934" w:rsidRDefault="009B1564" w:rsidP="009B1564">
            <w:pPr>
              <w:rPr>
                <w:rFonts w:ascii="Candara" w:hAnsi="Candara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   </w:t>
            </w:r>
            <w:r w:rsidR="00181EE9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/>
                <w:b w:val="0"/>
                <w:sz w:val="22"/>
                <w:szCs w:val="22"/>
                <w:lang w:eastAsia="en-US"/>
              </w:rPr>
              <w:t>kad se suočimo s nasiljem</w:t>
            </w:r>
          </w:p>
          <w:p w14:paraId="5440B1D8" w14:textId="77777777" w:rsidR="00F339DB" w:rsidRDefault="00CD062E" w:rsidP="00F339D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CD062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razvijati komunikacijske vj</w:t>
            </w:r>
            <w:r w:rsidR="00F339D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eštine iznoseći svoja iskustva u</w:t>
            </w:r>
            <w:r w:rsidRPr="00CD062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339D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međuvršnjačkim</w:t>
            </w:r>
            <w:proofErr w:type="spellEnd"/>
            <w:r w:rsidR="00F339D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odnosima te  načine na</w:t>
            </w:r>
          </w:p>
          <w:p w14:paraId="0499851E" w14:textId="46F1EA4F" w:rsidR="00CD062E" w:rsidRPr="00061CE5" w:rsidRDefault="00F339DB" w:rsidP="00F339D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koje se mogu poticati pozitivni obrasci ponašanja.</w:t>
            </w:r>
          </w:p>
        </w:tc>
      </w:tr>
      <w:tr w:rsidR="00A776F0" w14:paraId="0BA9A3E4" w14:textId="77777777" w:rsidTr="00061CE5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0F5F025" w14:textId="77777777" w:rsidR="00A776F0" w:rsidRPr="006376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0A7EA6" w14:textId="77777777" w:rsidR="00A776F0" w:rsidRPr="006376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14:paraId="06E037C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010AF8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14:paraId="710E74DA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2A5C834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CFE5A38" w14:textId="4C63E05E" w:rsidR="00A776F0" w:rsidRPr="00864ED2" w:rsidRDefault="00864ED2" w:rsidP="00181EE9">
            <w:pPr>
              <w:pStyle w:val="NoSpacing"/>
              <w:spacing w:line="276" w:lineRule="auto"/>
              <w:rPr>
                <w:rFonts w:ascii="Candara" w:eastAsiaTheme="minorHAnsi" w:hAnsi="Candara" w:cstheme="minorBidi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uvodnome dijelu sata razgovaramo s učenicima o </w:t>
            </w:r>
            <w:r w:rsidR="00181EE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trenutcima u kojima se osjećaju neshvaćeno i neprihvaćeno u društvu vršnjaka ili najbližih. Poticati ih na razgovor pitanjima: </w:t>
            </w:r>
            <w:r w:rsidR="00181EE9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U čemu tada nalaziš utjehu? Kako pokušavaš premostiti razlike koje vas dijele?</w:t>
            </w:r>
            <w:r w:rsidRPr="00864ED2">
              <w:rPr>
                <w:rFonts w:ascii="Candara" w:eastAsiaTheme="minorHAnsi" w:hAnsi="Candara" w:cstheme="minorBidi"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D7DC55" w14:textId="422D4163" w:rsidR="00A776F0" w:rsidRPr="006376ED" w:rsidRDefault="00DC3C6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215C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14:paraId="682C4F04" w14:textId="360E0263" w:rsidR="007104B0" w:rsidRPr="006376ED" w:rsidRDefault="00DC3C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14:paraId="60FF3316" w14:textId="77777777" w:rsidTr="00061CE5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2C79EC9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14:paraId="1F235D4A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14:paraId="2ABE925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BFFC3E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14:paraId="4E0B61A3" w14:textId="77777777" w:rsidR="00A776F0" w:rsidRPr="006376ED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14:paraId="25AD99A3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EBB984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138B26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71FFA4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0D10A6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E88C30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AE7A1A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38EEA0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CB4B2F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B42457C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8706FC8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C7CF4F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0CD9E9D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B4AB77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6C6C2BB0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CD4DD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D3994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FA5D6F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3DF258C" w14:textId="77777777" w:rsidR="00A776F0" w:rsidRPr="006376ED" w:rsidRDefault="00A776F0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72B02481" w14:textId="5D088D51" w:rsidR="003B6991" w:rsidRPr="006376ED" w:rsidRDefault="003B6991" w:rsidP="003B6991">
            <w:pPr>
              <w:spacing w:line="276" w:lineRule="auto"/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Najava i lokalizacija ulomka. </w:t>
            </w:r>
            <w:r w:rsidR="00181EE9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>Objašnjenje nepoznatih riječi.</w:t>
            </w:r>
          </w:p>
          <w:p w14:paraId="6A754EFD" w14:textId="7190ED73" w:rsidR="003B6991" w:rsidRPr="006376ED" w:rsidRDefault="003B6991" w:rsidP="003B6991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="002263F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022A6B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181EE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drugi 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dio.</w:t>
            </w:r>
          </w:p>
          <w:p w14:paraId="31642FEE" w14:textId="31573071" w:rsidR="00A776F0" w:rsidRDefault="003B6991" w:rsidP="003B6991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slušanja zvučnoga zapisa učenici iznose </w:t>
            </w:r>
            <w:r w:rsid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dojmove </w:t>
            </w:r>
            <w:r w:rsidR="00181EE9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o </w:t>
            </w:r>
            <w:proofErr w:type="spellStart"/>
            <w:r w:rsidR="00181EE9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Arnoldu</w:t>
            </w:r>
            <w:proofErr w:type="spellEnd"/>
            <w:r w:rsidR="00181EE9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81EE9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Spiritu</w:t>
            </w:r>
            <w:proofErr w:type="spellEnd"/>
            <w:r w:rsidR="00181EE9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Junioru, četrnaestogodišnjaku koji u ulomku pripovijeda o svojemu životu, odgovarajući na pitanja: </w:t>
            </w:r>
          </w:p>
          <w:p w14:paraId="38DC2E01" w14:textId="77777777" w:rsidR="00AF6BFB" w:rsidRDefault="00D12409" w:rsidP="00D12409">
            <w:pPr>
              <w:spacing w:line="276" w:lineRule="auto"/>
              <w:rPr>
                <w:rFonts w:ascii="Candara" w:hAnsi="Candara"/>
                <w:i/>
                <w:sz w:val="22"/>
                <w:szCs w:val="22"/>
              </w:rPr>
            </w:pPr>
            <w:r w:rsidRPr="00D12409">
              <w:rPr>
                <w:rFonts w:ascii="Candara" w:hAnsi="Candara"/>
                <w:i/>
                <w:sz w:val="22"/>
                <w:szCs w:val="22"/>
              </w:rPr>
              <w:t xml:space="preserve">Što ti se posebno svidjelo u </w:t>
            </w:r>
            <w:proofErr w:type="spellStart"/>
            <w:r w:rsidRPr="00D12409">
              <w:rPr>
                <w:rFonts w:ascii="Candara" w:hAnsi="Candara"/>
                <w:i/>
                <w:sz w:val="22"/>
                <w:szCs w:val="22"/>
              </w:rPr>
              <w:t>Arnoldovu</w:t>
            </w:r>
            <w:proofErr w:type="spellEnd"/>
            <w:r w:rsidRPr="00D12409">
              <w:rPr>
                <w:rFonts w:ascii="Candara" w:hAnsi="Candara"/>
                <w:i/>
                <w:sz w:val="22"/>
                <w:szCs w:val="22"/>
              </w:rPr>
              <w:t xml:space="preserve"> predstavljanju: </w:t>
            </w:r>
          </w:p>
          <w:p w14:paraId="4D5CB9DC" w14:textId="71DDC14A" w:rsidR="00D12409" w:rsidRPr="00D12409" w:rsidRDefault="00D12409" w:rsidP="00D12409">
            <w:pPr>
              <w:spacing w:line="276" w:lineRule="auto"/>
              <w:rPr>
                <w:rFonts w:ascii="Candara" w:hAnsi="Candara"/>
                <w:i/>
                <w:sz w:val="22"/>
                <w:szCs w:val="22"/>
              </w:rPr>
            </w:pPr>
            <w:r w:rsidRPr="00D12409">
              <w:rPr>
                <w:rFonts w:ascii="Candara" w:hAnsi="Candara"/>
                <w:i/>
                <w:sz w:val="22"/>
                <w:szCs w:val="22"/>
              </w:rPr>
              <w:t xml:space="preserve">a) slikovit i humorističan način na  koji opisuje svoje poteškoće; b) hrabrost s kojom se suočava s problemima? </w:t>
            </w:r>
          </w:p>
          <w:p w14:paraId="6FDE4DF3" w14:textId="5B0BE870" w:rsidR="00D12409" w:rsidRPr="00D12409" w:rsidRDefault="00022A6B" w:rsidP="00D12409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dojmova slijedi interpretacija ulomka. U prvome dijelu interpretacije provjeravamo razumijevanje </w:t>
            </w:r>
            <w:r w:rsidR="006D59F2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slušanoga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ulomka sljedećim pitanjima: </w:t>
            </w:r>
            <w:r w:rsidR="00D12409" w:rsidRPr="00D1240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Koju pojedinost o sebi </w:t>
            </w:r>
            <w:proofErr w:type="spellStart"/>
            <w:r w:rsidR="00D12409" w:rsidRPr="00D1240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Arnold</w:t>
            </w:r>
            <w:proofErr w:type="spellEnd"/>
            <w:r w:rsidR="00D12409" w:rsidRPr="00D1240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ističe na početku svojega predstavljanja? Izdvoji rečenice u kojima slikovito opisuje oštećenje s kojim se rodio.</w:t>
            </w:r>
          </w:p>
          <w:p w14:paraId="66D75DA9" w14:textId="3BFBD32F" w:rsidR="00D12409" w:rsidRPr="00D12409" w:rsidRDefault="00D12409" w:rsidP="00D12409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D1240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Gdje </w:t>
            </w:r>
            <w:proofErr w:type="spellStart"/>
            <w:r w:rsidRPr="00D1240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Arnold</w:t>
            </w:r>
            <w:proofErr w:type="spellEnd"/>
            <w:r w:rsidRPr="00D1240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odrasta? Kakav je život u rezu? Izdvoji nekoliko </w:t>
            </w:r>
            <w:r w:rsidRPr="00D1240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lastRenderedPageBreak/>
              <w:t xml:space="preserve">rečenica kojima </w:t>
            </w:r>
            <w:proofErr w:type="spellStart"/>
            <w:r w:rsidRPr="00D1240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Arnold</w:t>
            </w:r>
            <w:proofErr w:type="spellEnd"/>
            <w:r w:rsidRPr="00D1240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na duhovit način opisuje svoj izgled. Što iz njegova predstavljanja doznaješ: a) da je nesiguran i nesretan zbog svojega izgleda; b) da je prihvatio činjenicu da se razlikuje od vršnjaka te se na svoj račun spreman i </w:t>
            </w:r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našaliti? Objasni. </w:t>
            </w:r>
            <w:r w:rsidRPr="00D1240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Kako se vršnjaci odnose prema </w:t>
            </w:r>
            <w:proofErr w:type="spellStart"/>
            <w:r w:rsidRPr="00D1240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Arnoldu</w:t>
            </w:r>
            <w:proofErr w:type="spellEnd"/>
            <w:r w:rsidRPr="00D1240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? </w:t>
            </w:r>
          </w:p>
          <w:p w14:paraId="47BBC6EE" w14:textId="0A37C01C" w:rsidR="00D12409" w:rsidRPr="00D12409" w:rsidRDefault="00D12409" w:rsidP="00D12409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D1240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Kako </w:t>
            </w:r>
            <w:proofErr w:type="spellStart"/>
            <w:r w:rsidRPr="00D1240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Arnold</w:t>
            </w:r>
            <w:proofErr w:type="spellEnd"/>
            <w:r w:rsidRPr="00D12409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 provodi slobodno vrijeme? Na koji način pokušava komunicirati sa svijetom? Zašto svoje karikature naziva čamcima za spašavanje? Kamo želi pomoću njih otploviti? </w:t>
            </w:r>
          </w:p>
          <w:p w14:paraId="478AE2C5" w14:textId="5A613688" w:rsidR="00022A6B" w:rsidRPr="007C2947" w:rsidRDefault="00022A6B" w:rsidP="007C2947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Učenike pitanjima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potičemo 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da </w:t>
            </w:r>
            <w:r w:rsidR="00D12409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komentiraju </w:t>
            </w:r>
            <w:proofErr w:type="spellStart"/>
            <w:r w:rsidR="00D12409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međuvršnjačke</w:t>
            </w:r>
            <w:proofErr w:type="spellEnd"/>
            <w:r w:rsidR="00D12409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odnose o kojima govori glavni junak te situaciju u kojoj se zatekao i odluku da sa svijetom komunicira svojim crtežima jer ne vidi druge mogućnosti. Potaknuti ih na zaključak o važnosti sprječavanja netolerantnog ponašanja među učenicima i poticanja dobrih </w:t>
            </w:r>
            <w:proofErr w:type="spellStart"/>
            <w:r w:rsidR="00D12409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međuvršnjačkih</w:t>
            </w:r>
            <w:proofErr w:type="spellEnd"/>
            <w:r w:rsidR="00D12409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odnosa.</w:t>
            </w:r>
          </w:p>
          <w:p w14:paraId="3060F9A9" w14:textId="76145201" w:rsidR="008F648F" w:rsidRDefault="00022A6B" w:rsidP="00022A6B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Nakon provjere razumijevanja pročitano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ga </w:t>
            </w:r>
            <w:r w:rsidR="00D12409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učenici imenuju pripovjedne tehnike kojima se koristi </w:t>
            </w:r>
            <w:proofErr w:type="spellStart"/>
            <w:r w:rsidR="00D12409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Arnold</w:t>
            </w:r>
            <w:proofErr w:type="spellEnd"/>
            <w:r w:rsidR="00D12409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u svojemu predstavljanju, opisuju glavnoga junaka navodeći pojedinosti koje pripadaju psihološkoj karakterizaciji lika te izdvajaju stilska izražajna sredstva koja </w:t>
            </w:r>
            <w:proofErr w:type="spellStart"/>
            <w:r w:rsidR="00D12409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Arnold</w:t>
            </w:r>
            <w:proofErr w:type="spellEnd"/>
            <w:r w:rsidR="00D12409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rabi kako bi na duhovit način opisao sebe i svoje poteškoće.</w:t>
            </w:r>
          </w:p>
          <w:p w14:paraId="0881C000" w14:textId="77777777" w:rsidR="00D12409" w:rsidRDefault="007C2947" w:rsidP="00D12409">
            <w:pPr>
              <w:rPr>
                <w:rFonts w:ascii="Candara" w:eastAsia="Calibri" w:hAnsi="Candara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 kraju interpretacije učenici povezuju temu ulomka sa svojim iskustvom odgovarajući na pitanja: </w:t>
            </w:r>
            <w:r w:rsidR="00D12409" w:rsidRPr="00D12409">
              <w:rPr>
                <w:rFonts w:ascii="Candara" w:eastAsia="Calibri" w:hAnsi="Candara"/>
                <w:i/>
                <w:sz w:val="22"/>
                <w:szCs w:val="22"/>
                <w:lang w:eastAsia="en-US"/>
              </w:rPr>
              <w:t xml:space="preserve">Kad se ti osjećaš zadovoljan/zadovoljna sobom? Koji te trenutci ispunjavaju srećom i ponosom? </w:t>
            </w:r>
          </w:p>
          <w:p w14:paraId="7B65799D" w14:textId="0C3B267C" w:rsidR="00FA42C7" w:rsidRPr="00D12409" w:rsidRDefault="00D12409" w:rsidP="00D12409">
            <w:pPr>
              <w:rPr>
                <w:rFonts w:ascii="Candara" w:eastAsia="Calibri" w:hAnsi="Candara"/>
                <w:i/>
                <w:sz w:val="22"/>
                <w:szCs w:val="22"/>
                <w:lang w:eastAsia="en-US"/>
              </w:rPr>
            </w:pPr>
            <w:r w:rsidRPr="00D12409">
              <w:rPr>
                <w:rFonts w:ascii="Candara" w:eastAsia="Calibri" w:hAnsi="Candara"/>
                <w:i/>
                <w:sz w:val="22"/>
                <w:szCs w:val="22"/>
                <w:lang w:eastAsia="en-US"/>
              </w:rPr>
              <w:t xml:space="preserve">Sa svijetom koji nas okružuje komuniciramo na različite načine, primjerice, kao </w:t>
            </w:r>
            <w:proofErr w:type="spellStart"/>
            <w:r w:rsidRPr="00D12409">
              <w:rPr>
                <w:rFonts w:ascii="Candara" w:eastAsia="Calibri" w:hAnsi="Candara"/>
                <w:i/>
                <w:sz w:val="22"/>
                <w:szCs w:val="22"/>
                <w:lang w:eastAsia="en-US"/>
              </w:rPr>
              <w:t>Arnold</w:t>
            </w:r>
            <w:proofErr w:type="spellEnd"/>
            <w:r w:rsidRPr="00D12409">
              <w:rPr>
                <w:rFonts w:ascii="Candara" w:eastAsia="Calibri" w:hAnsi="Candara"/>
                <w:i/>
                <w:sz w:val="22"/>
                <w:szCs w:val="22"/>
                <w:lang w:eastAsia="en-US"/>
              </w:rPr>
              <w:t xml:space="preserve">, crtanjem. Na koji bi se način ti volio/voljela predstaviti ljudima koji te okružuju?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FB0346F" w14:textId="6697BFE9" w:rsidR="002215C8" w:rsidRDefault="002215C8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EF771D2" w14:textId="56BC34DC" w:rsidR="007104B0" w:rsidRPr="006376ED" w:rsidRDefault="00DC3C66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14:paraId="75D673CE" w14:textId="77777777" w:rsidR="00A776F0" w:rsidRPr="006376ED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1ECA48E" w14:textId="3EDF5503" w:rsidR="007104B0" w:rsidRPr="002215C8" w:rsidRDefault="007104B0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498C4F" w14:textId="274402A8" w:rsidR="007104B0" w:rsidRPr="003A033F" w:rsidRDefault="00DC3C66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</w:t>
            </w:r>
            <w:r w:rsidR="007104B0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14986760" w14:textId="77777777" w:rsidR="007104B0" w:rsidRPr="003A033F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5E59D76" w14:textId="5E2B053D" w:rsidR="007104B0" w:rsidRPr="002215C8" w:rsidRDefault="007104B0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50C07A3" w14:textId="341A7F40" w:rsidR="003A033F" w:rsidRPr="006376ED" w:rsidRDefault="00DC3C66" w:rsidP="003A033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54D665B9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40094A57" w14:textId="0037EC1D" w:rsidR="007104B0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7C69BD38" w14:textId="7F8CFF62" w:rsidR="00D12409" w:rsidRDefault="00D12409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5F2E4C5C" w14:textId="77777777" w:rsidR="00D12409" w:rsidRPr="006376ED" w:rsidRDefault="00D12409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59E6BCE7" w14:textId="77777777" w:rsidR="00D12409" w:rsidRPr="006376ED" w:rsidRDefault="00D12409" w:rsidP="00D1240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14:paraId="03E9D871" w14:textId="77777777" w:rsidR="00D12409" w:rsidRPr="006376ED" w:rsidRDefault="00D12409" w:rsidP="00D12409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D211774" w14:textId="0E3445B5" w:rsidR="00D12409" w:rsidRDefault="00D12409" w:rsidP="00D1240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662F3E5" w14:textId="1D334214" w:rsidR="00D12409" w:rsidRDefault="00D12409" w:rsidP="00D1240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27AC159" w14:textId="77777777" w:rsidR="00D12409" w:rsidRPr="002215C8" w:rsidRDefault="00D12409" w:rsidP="00D1240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98DA405" w14:textId="77777777" w:rsidR="00D12409" w:rsidRPr="003A033F" w:rsidRDefault="00D12409" w:rsidP="00D1240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</w:t>
            </w:r>
            <w:r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09DA165B" w14:textId="77777777" w:rsidR="00D12409" w:rsidRPr="003A033F" w:rsidRDefault="00D12409" w:rsidP="00D12409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E985FED" w14:textId="4A584321" w:rsidR="00D12409" w:rsidRDefault="00D12409" w:rsidP="00D1240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71433FD" w14:textId="1D1B3313" w:rsidR="00D12409" w:rsidRDefault="00D12409" w:rsidP="00D1240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783224A" w14:textId="77777777" w:rsidR="00D12409" w:rsidRPr="002215C8" w:rsidRDefault="00D12409" w:rsidP="00D1240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6A4C9CA" w14:textId="77777777" w:rsidR="00D12409" w:rsidRPr="006376ED" w:rsidRDefault="00D12409" w:rsidP="00D1240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3F75C72B" w14:textId="3374E734" w:rsidR="007104B0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6AA46807" w14:textId="7CBD2B6D" w:rsidR="002215C8" w:rsidRPr="00D12409" w:rsidRDefault="002215C8" w:rsidP="00D1240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130CC7E" w14:textId="77777777" w:rsidR="009B1564" w:rsidRPr="006376ED" w:rsidRDefault="009B1564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1D772DDE" w14:textId="4E219816" w:rsidR="003A033F" w:rsidRDefault="00DC3C66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14:paraId="79D461B9" w14:textId="63B5FF53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810FC93" w14:textId="1EB6830C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ACE2F8F" w14:textId="330376BD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C7CF63B" w14:textId="37DB782D" w:rsidR="007104B0" w:rsidRPr="006376ED" w:rsidRDefault="007104B0" w:rsidP="00D1240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14:paraId="6F13638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7AE2B41" w14:textId="77777777" w:rsidR="00DC3C66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14:paraId="3957C45C" w14:textId="4FBE3973" w:rsidR="00184C1B" w:rsidRPr="006376ED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14D070" w14:textId="7D512087" w:rsidR="002263F2" w:rsidRPr="005C1FFA" w:rsidRDefault="003A1F68" w:rsidP="00546074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  <w:r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U završnome dijelu </w:t>
            </w:r>
            <w:r w:rsidR="003C10D9">
              <w:rPr>
                <w:rFonts w:ascii="Candara" w:hAnsi="Candara"/>
                <w:color w:val="000000"/>
                <w:sz w:val="22"/>
                <w:szCs w:val="22"/>
              </w:rPr>
              <w:t xml:space="preserve">sata učenici mogu zaigrati </w:t>
            </w:r>
            <w:r w:rsidR="00546074">
              <w:rPr>
                <w:rFonts w:ascii="Candara" w:hAnsi="Candara"/>
                <w:color w:val="000000"/>
                <w:sz w:val="22"/>
                <w:szCs w:val="22"/>
              </w:rPr>
              <w:t>kviz koji</w:t>
            </w:r>
            <w:r w:rsidR="005C1FFA">
              <w:rPr>
                <w:rFonts w:ascii="Candara" w:hAnsi="Candara"/>
                <w:color w:val="000000"/>
                <w:sz w:val="22"/>
                <w:szCs w:val="22"/>
              </w:rPr>
              <w:t xml:space="preserve">m </w:t>
            </w:r>
            <w:r w:rsidR="00546074">
              <w:rPr>
                <w:rFonts w:ascii="Candara" w:hAnsi="Candara"/>
                <w:color w:val="000000"/>
                <w:sz w:val="22"/>
                <w:szCs w:val="22"/>
              </w:rPr>
              <w:t xml:space="preserve">će ponoviti najvažnije pojedinosti iz ulomka </w:t>
            </w:r>
            <w:r w:rsidR="00546074">
              <w:rPr>
                <w:rFonts w:ascii="Candara" w:hAnsi="Candara"/>
                <w:i/>
                <w:color w:val="000000"/>
                <w:sz w:val="22"/>
                <w:szCs w:val="22"/>
              </w:rPr>
              <w:t xml:space="preserve">Čamci za spašavanje </w:t>
            </w:r>
            <w:r w:rsidR="005C1FFA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="00DC3C66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(digitalni udžbenik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prvi dio</w:t>
            </w:r>
            <w:r w:rsidR="005C1FFA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rubrika </w:t>
            </w:r>
            <w:r w:rsidR="005C1FFA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="005C1FFA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8D62C7" w14:textId="60206C7D" w:rsidR="00184C1B" w:rsidRPr="003A033F" w:rsidRDefault="00DC3C66" w:rsidP="00FA42C7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A42C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 u digitalnome udžbeniku</w:t>
            </w:r>
          </w:p>
        </w:tc>
      </w:tr>
      <w:tr w:rsidR="00022A6B" w14:paraId="6E156F4A" w14:textId="77777777" w:rsidTr="00061CE5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2CABB0" w14:textId="3FBB93E3" w:rsidR="00022A6B" w:rsidRPr="006376ED" w:rsidRDefault="00022A6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288963" w14:textId="77777777" w:rsidR="003C10D9" w:rsidRDefault="00D12409" w:rsidP="002215C8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Zamisli da je roman </w:t>
            </w:r>
            <w:r>
              <w:rPr>
                <w:rFonts w:ascii="Candara" w:hAnsi="Candara"/>
                <w:i/>
                <w:color w:val="000000"/>
                <w:sz w:val="22"/>
                <w:szCs w:val="22"/>
              </w:rPr>
              <w:t xml:space="preserve">Apsolutno istinit dnevnik Indijanca na određeno vrijeme 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ekraniziran te izradi plakat za film u digitalnome alatu </w:t>
            </w:r>
            <w:proofErr w:type="spellStart"/>
            <w:r w:rsidRPr="00D12409">
              <w:rPr>
                <w:rFonts w:ascii="Candara" w:hAnsi="Candara"/>
                <w:i/>
                <w:color w:val="000000"/>
                <w:sz w:val="22"/>
                <w:szCs w:val="22"/>
              </w:rPr>
              <w:t>Canva</w:t>
            </w:r>
            <w:proofErr w:type="spellEnd"/>
            <w:r>
              <w:rPr>
                <w:rFonts w:ascii="Candara" w:hAnsi="Candara"/>
                <w:color w:val="000000"/>
                <w:sz w:val="22"/>
                <w:szCs w:val="22"/>
              </w:rPr>
              <w:t>. Na plakatu ne zaboravi istaknuti imena glavnih glumaca, redatelja i scenarista.</w:t>
            </w:r>
          </w:p>
          <w:p w14:paraId="2AC36AFC" w14:textId="7954FADB" w:rsidR="003D3776" w:rsidRPr="00D12409" w:rsidRDefault="003D3776" w:rsidP="002215C8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EC1CB1" w14:textId="77777777" w:rsidR="00022A6B" w:rsidRPr="00DC3C66" w:rsidRDefault="00022A6B" w:rsidP="003D093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8B4556" w14:paraId="2D64C13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DD2567" w14:textId="77777777" w:rsidR="003247E4" w:rsidRPr="006376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14:paraId="1FF0BCA8" w14:textId="77777777" w:rsidR="008B4556" w:rsidRPr="006376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567E08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osigurati dodatno vrijeme za snalaženje u tekstu i čitanje ulomka </w:t>
            </w:r>
          </w:p>
          <w:p w14:paraId="4F2DCD33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upućivati na snalaženje u ulomku pomoću numeriranih redaka</w:t>
            </w:r>
          </w:p>
          <w:p w14:paraId="2B2604A1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osigurati dodatno vrijeme za tumačenje manje poznatih riječi</w:t>
            </w:r>
          </w:p>
          <w:p w14:paraId="6C8C6BED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uputiti učenika u digitalni udžbenik (www.e-sfera.hr) u rubriku </w:t>
            </w:r>
            <w:r w:rsidRPr="002215C8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Zvučni zapis</w:t>
            </w: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62156253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potaknuti na vježbanje interpretativnoga čitanja kod kuće (dio ili tekst u cjelini,</w:t>
            </w:r>
          </w:p>
          <w:p w14:paraId="7CCA5612" w14:textId="77777777" w:rsidR="002263F2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ovisno o potrebnoj prilagodbi).</w:t>
            </w:r>
          </w:p>
          <w:p w14:paraId="71824382" w14:textId="474D5533" w:rsidR="003D3776" w:rsidRPr="006376ED" w:rsidRDefault="003D3776" w:rsidP="00BC6081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</w:p>
        </w:tc>
      </w:tr>
      <w:tr w:rsidR="00E937E9" w14:paraId="5DC32799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547575" w14:textId="77777777" w:rsidR="00E937E9" w:rsidRPr="006376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i oblici vrednovanja i </w:t>
            </w:r>
            <w:proofErr w:type="spellStart"/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2AB841" w14:textId="3EDEACE6" w:rsidR="00E937E9" w:rsidRPr="006376ED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EBA302" w14:textId="13D65363" w:rsidR="00E937E9" w:rsidRPr="006376ED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3D92DEA" w14:textId="5F6EF902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B3582D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  <w:bookmarkStart w:id="0" w:name="_GoBack"/>
            <w:bookmarkEnd w:id="0"/>
          </w:p>
        </w:tc>
      </w:tr>
      <w:tr w:rsidR="00E937E9" w14:paraId="2A52BE86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D2FE43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71167A" w14:textId="7F9BB75C" w:rsidR="004A7DC2" w:rsidRPr="006376ED" w:rsidRDefault="00DC3C66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 w:rsidR="004A7DC2" w:rsidRPr="006376ED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417898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7477FA65" w14:textId="77777777" w:rsidR="004A7DC2" w:rsidRPr="006376ED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CDD7BF" w14:textId="27DB308E" w:rsidR="004A7DC2" w:rsidRPr="00DC3C66" w:rsidRDefault="00DC3C66" w:rsidP="00DC3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usklađuje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</w:t>
            </w:r>
            <w:r w:rsidR="002215C8">
              <w:rPr>
                <w:rFonts w:ascii="Candara" w:hAnsi="Candara" w:cs="Arial"/>
                <w:sz w:val="22"/>
                <w:szCs w:val="22"/>
                <w:lang w:eastAsia="en-US"/>
              </w:rPr>
              <w:t>ostalih učenika</w:t>
            </w:r>
          </w:p>
          <w:p w14:paraId="28DA9953" w14:textId="38934AAC" w:rsidR="00E937E9" w:rsidRPr="00DC3C66" w:rsidRDefault="00DC3C66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komentira rad ostalih učenika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i aktivno sluša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njihova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izlaganja</w:t>
            </w:r>
            <w:r w:rsidR="00417898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DBE0FA" w14:textId="21EE37AC" w:rsidR="00E937E9" w:rsidRPr="006376ED" w:rsidRDefault="00DC3C66" w:rsidP="003A033F">
            <w:pPr>
              <w:spacing w:after="15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AF6BFB">
              <w:rPr>
                <w:rFonts w:ascii="Candara" w:hAnsi="Candara" w:cs="Open Sans"/>
                <w:b w:val="0"/>
                <w:sz w:val="22"/>
                <w:szCs w:val="22"/>
              </w:rPr>
              <w:t>učenički radovi</w:t>
            </w:r>
            <w:r w:rsidR="003A033F">
              <w:rPr>
                <w:rFonts w:ascii="Candara" w:hAnsi="Candara" w:cs="Open Sans"/>
                <w:b w:val="0"/>
                <w:sz w:val="22"/>
                <w:szCs w:val="22"/>
              </w:rPr>
              <w:t>, bilješke na kraju nastavnoga sata</w:t>
            </w:r>
            <w:r w:rsidR="00417898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</w:tc>
      </w:tr>
      <w:tr w:rsidR="00E937E9" w14:paraId="604DA79E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63DD24" w14:textId="77777777" w:rsidR="002A4AA2" w:rsidRPr="006376ED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9278C56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14:paraId="2D3FAC6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9C71B2" w14:textId="4012929D" w:rsidR="002215C8" w:rsidRPr="00EB3945" w:rsidRDefault="002215C8" w:rsidP="002215C8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</w:p>
          <w:p w14:paraId="2574AA30" w14:textId="5B01D146" w:rsidR="00022A6B" w:rsidRPr="00EB3945" w:rsidRDefault="00546074" w:rsidP="00022A6B">
            <w:pPr>
              <w:pStyle w:val="ListParagraph"/>
              <w:ind w:left="132"/>
              <w:jc w:val="center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proofErr w:type="spellStart"/>
            <w:r w:rsidRPr="00EB3945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Sherman</w:t>
            </w:r>
            <w:proofErr w:type="spellEnd"/>
            <w:r w:rsidRPr="00EB3945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3945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Alexie</w:t>
            </w:r>
            <w:proofErr w:type="spellEnd"/>
            <w:r w:rsidRPr="00EB3945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, </w:t>
            </w:r>
            <w:r w:rsidRPr="00EB3945">
              <w:rPr>
                <w:rFonts w:ascii="Candara" w:hAnsi="Candara" w:cs="Arial"/>
                <w:i/>
                <w:color w:val="FF0000"/>
                <w:sz w:val="22"/>
                <w:szCs w:val="22"/>
                <w:lang w:eastAsia="en-US"/>
              </w:rPr>
              <w:t>Čamci za spašavanje</w:t>
            </w:r>
          </w:p>
          <w:p w14:paraId="1B990F03" w14:textId="77777777" w:rsidR="00022A6B" w:rsidRPr="00022A6B" w:rsidRDefault="00022A6B" w:rsidP="00022A6B">
            <w:pPr>
              <w:pStyle w:val="ListParagraph"/>
              <w:ind w:left="132"/>
              <w:jc w:val="center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F7B103C" w14:textId="769B3C90" w:rsidR="0056494B" w:rsidRPr="0056494B" w:rsidRDefault="0056494B" w:rsidP="0056494B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276" w:hanging="221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ulomak iz romana</w:t>
            </w:r>
            <w:r w:rsidR="00864ED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46074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Apsolutno istinit dnevnik Indijanca na određeno vrijeme</w:t>
            </w:r>
          </w:p>
          <w:p w14:paraId="41680358" w14:textId="7D082205" w:rsidR="00022A6B" w:rsidRDefault="00022A6B" w:rsidP="00546074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276" w:hanging="221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sz w:val="22"/>
                <w:szCs w:val="22"/>
                <w:lang w:eastAsia="en-US"/>
              </w:rPr>
              <w:t>Tema</w:t>
            </w:r>
            <w:r w:rsidRPr="00022A6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46074"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 w:rsidR="0054607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upoznavanje s glavnim junakom romana, četrnaestogodišnjim </w:t>
            </w:r>
            <w:proofErr w:type="spellStart"/>
            <w:r w:rsidR="0054607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Arnoldom</w:t>
            </w:r>
            <w:proofErr w:type="spellEnd"/>
            <w:r w:rsidR="0054607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4607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Spiritom</w:t>
            </w:r>
            <w:proofErr w:type="spellEnd"/>
            <w:r w:rsidR="0054607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Juniorom</w:t>
            </w:r>
          </w:p>
          <w:p w14:paraId="3C0E106E" w14:textId="77777777" w:rsidR="00546074" w:rsidRPr="0056494B" w:rsidRDefault="00546074" w:rsidP="00546074">
            <w:pPr>
              <w:pStyle w:val="ListParagraph"/>
              <w:spacing w:line="276" w:lineRule="auto"/>
              <w:ind w:left="27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60E0963" w14:textId="2891F298" w:rsidR="00022A6B" w:rsidRPr="00C806D6" w:rsidRDefault="00546074" w:rsidP="0056494B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276" w:hanging="221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Pripovjedne tehnike:</w:t>
            </w:r>
          </w:p>
          <w:p w14:paraId="17C4E06C" w14:textId="60BE9671" w:rsidR="003D3776" w:rsidRDefault="00546074" w:rsidP="003D3776">
            <w:pPr>
              <w:spacing w:line="276" w:lineRule="auto"/>
              <w:ind w:left="27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a) pripovijedanje u prvoj osobi</w:t>
            </w:r>
          </w:p>
          <w:p w14:paraId="03445BAA" w14:textId="13BC57BC" w:rsidR="005C1FFA" w:rsidRPr="00546074" w:rsidRDefault="0056494B" w:rsidP="003D3776">
            <w:pPr>
              <w:spacing w:after="240"/>
              <w:ind w:left="276" w:hanging="221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 w:rsidRPr="00546074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</w:t>
            </w:r>
            <w:r w:rsidR="00546074" w:rsidRPr="00546074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Rodio sam se s vodom u mozgu.</w:t>
            </w:r>
          </w:p>
          <w:p w14:paraId="0517E20C" w14:textId="0A618713" w:rsidR="00546074" w:rsidRDefault="00546074" w:rsidP="00546074">
            <w:pPr>
              <w:spacing w:line="276" w:lineRule="auto"/>
              <w:ind w:left="276" w:hanging="221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b) opisivanje</w:t>
            </w:r>
          </w:p>
          <w:p w14:paraId="5A879A99" w14:textId="1745BF77" w:rsidR="00546074" w:rsidRDefault="00546074" w:rsidP="00546074">
            <w:pPr>
              <w:spacing w:line="276" w:lineRule="auto"/>
              <w:ind w:left="276" w:hanging="221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…šake i stopala bili su mi golemi. U trećemu razredu nosio sam cipele broj 44! S tim velikim stopalima i tijelom nalik olovci izgledao sam poput velikoga slova L koje hoda ulicom.</w:t>
            </w:r>
          </w:p>
          <w:p w14:paraId="3F50DF87" w14:textId="14CE222C" w:rsidR="00546074" w:rsidRPr="00546074" w:rsidRDefault="00546074" w:rsidP="003D3776">
            <w:pPr>
              <w:spacing w:line="276" w:lineRule="auto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</w:p>
          <w:p w14:paraId="4479C4E9" w14:textId="16136562" w:rsidR="005C1FFA" w:rsidRPr="003D3776" w:rsidRDefault="003D3776" w:rsidP="003D3776">
            <w:pPr>
              <w:pStyle w:val="ListParagraph"/>
              <w:numPr>
                <w:ilvl w:val="0"/>
                <w:numId w:val="9"/>
              </w:numPr>
              <w:spacing w:after="240" w:line="276" w:lineRule="auto"/>
              <w:ind w:left="276" w:hanging="221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lik </w:t>
            </w:r>
            <w:r w:rsidRPr="003D377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proofErr w:type="spellStart"/>
            <w:r w:rsidRPr="003D377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Arnold</w:t>
            </w:r>
            <w:proofErr w:type="spellEnd"/>
            <w:r w:rsidRPr="003D377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(</w:t>
            </w:r>
            <w:r w:rsidRPr="003D377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pripovjedač u ulomku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)</w:t>
            </w:r>
          </w:p>
          <w:p w14:paraId="7DA3C4AE" w14:textId="7A50A325" w:rsidR="003D3776" w:rsidRDefault="003D3776" w:rsidP="003D3776">
            <w:pPr>
              <w:pStyle w:val="ListParagraph"/>
              <w:ind w:left="276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 w:rsidRPr="003D3776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Naočale sam počeo nositi s tri godine tako da sam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„</w:t>
            </w:r>
            <w:r w:rsidRPr="003D3776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rezom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“</w:t>
            </w:r>
            <w:r w:rsidRPr="003D3776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hodao poput trogodišnjega indijanskog djedice.</w:t>
            </w:r>
          </w:p>
          <w:p w14:paraId="028FC1D3" w14:textId="46190F99" w:rsidR="003D3776" w:rsidRDefault="003D3776" w:rsidP="003D3776">
            <w:pPr>
              <w:pStyle w:val="ListParagraph"/>
              <w:ind w:left="276"/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 xml:space="preserve">                                    ↓</w:t>
            </w:r>
          </w:p>
          <w:p w14:paraId="7B99F8A6" w14:textId="4A782C7C" w:rsidR="003D3776" w:rsidRDefault="003D3776" w:rsidP="003D3776">
            <w:pPr>
              <w:pStyle w:val="ListParagraph"/>
              <w:ind w:left="276"/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</w:pPr>
            <w:proofErr w:type="spellStart"/>
            <w:r w:rsidRPr="003D3776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Arnold</w:t>
            </w:r>
            <w:proofErr w:type="spellEnd"/>
            <w:r w:rsidRPr="003D3776"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je </w:t>
            </w:r>
            <w:r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>duhovit, optimističan, otvoren, hrabar…</w:t>
            </w:r>
          </w:p>
          <w:p w14:paraId="7F4F6AF5" w14:textId="7DDCBE07" w:rsidR="003D3776" w:rsidRDefault="003D3776" w:rsidP="003D3776">
            <w:pPr>
              <w:pStyle w:val="ListParagraph"/>
              <w:ind w:left="276"/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                                     </w:t>
            </w: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↓</w:t>
            </w:r>
          </w:p>
          <w:p w14:paraId="2B68E9DC" w14:textId="405C6C3A" w:rsidR="003D3776" w:rsidRDefault="003D3776" w:rsidP="003D3776">
            <w:pPr>
              <w:pStyle w:val="ListParagraph"/>
              <w:ind w:left="276"/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Navedene pojedinosti pripadaju PSIHOLOŠKOJ KARAKTERIZACIJI LIKA</w:t>
            </w:r>
          </w:p>
          <w:p w14:paraId="7D5C7DA9" w14:textId="3BD1BC99" w:rsidR="009B1564" w:rsidRPr="003D3776" w:rsidRDefault="003D3776" w:rsidP="003D3776">
            <w:pPr>
              <w:pStyle w:val="ListParagraph"/>
              <w:ind w:left="27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  <w:lang w:eastAsia="en-US"/>
              </w:rPr>
              <w:t xml:space="preserve">                                                                   </w:t>
            </w:r>
          </w:p>
        </w:tc>
      </w:tr>
      <w:tr w:rsidR="00E937E9" w:rsidRPr="00722050" w14:paraId="63F323B4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242F8B" w14:textId="77777777" w:rsidR="00E937E9" w:rsidRPr="006376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40A47C" w14:textId="327EBA11" w:rsidR="00E937E9" w:rsidRPr="006376ED" w:rsidRDefault="00E937E9" w:rsidP="00C657D1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A7946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C657D1">
              <w:rPr>
                <w:rFonts w:ascii="Candara" w:hAnsi="Candara"/>
                <w:b w:val="0"/>
                <w:i/>
                <w:sz w:val="22"/>
                <w:szCs w:val="22"/>
              </w:rPr>
              <w:t>7</w:t>
            </w:r>
            <w:r w:rsidRPr="006376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14:paraId="5DC81DD8" w14:textId="77777777" w:rsidTr="00061CE5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AD9792" w14:textId="77777777" w:rsidR="00E937E9" w:rsidRPr="006376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14:paraId="7B9C7415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3FE1D8" w14:textId="55BDBD94" w:rsidR="00DC3C66" w:rsidRPr="003D3776" w:rsidRDefault="003D3776" w:rsidP="009B1564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O životu </w:t>
            </w:r>
            <w:proofErr w:type="spellStart"/>
            <w:r>
              <w:rPr>
                <w:rFonts w:ascii="Candara" w:hAnsi="Candara"/>
                <w:b w:val="0"/>
                <w:sz w:val="22"/>
                <w:szCs w:val="22"/>
              </w:rPr>
              <w:t>Spokane</w:t>
            </w:r>
            <w:proofErr w:type="spellEnd"/>
            <w:r>
              <w:rPr>
                <w:rFonts w:ascii="Candara" w:hAnsi="Candara"/>
                <w:b w:val="0"/>
                <w:sz w:val="22"/>
                <w:szCs w:val="22"/>
              </w:rPr>
              <w:t xml:space="preserve"> Indijanaca: </w:t>
            </w:r>
            <w:hyperlink r:id="rId8" w:history="1">
              <w:r w:rsidRPr="003D3776">
                <w:rPr>
                  <w:rStyle w:val="Hyperlink"/>
                  <w:b w:val="0"/>
                  <w:bCs w:val="0"/>
                </w:rPr>
                <w:t>https://spokanetribe.com/</w:t>
              </w:r>
            </w:hyperlink>
          </w:p>
        </w:tc>
      </w:tr>
      <w:tr w:rsidR="003C4933" w:rsidRPr="00722050" w14:paraId="5F8D7FD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3539E8" w14:textId="77777777"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Povezanost s </w:t>
            </w:r>
            <w:proofErr w:type="spellStart"/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međupredmetnim</w:t>
            </w:r>
            <w:proofErr w:type="spellEnd"/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temama</w:t>
            </w:r>
          </w:p>
          <w:p w14:paraId="612DC367" w14:textId="150CEA84" w:rsidR="007613F8" w:rsidRPr="006376ED" w:rsidRDefault="007613F8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5FB2E7" w14:textId="77777777" w:rsidR="00FA42C7" w:rsidRPr="003D5D71" w:rsidRDefault="00FA42C7" w:rsidP="00FA42C7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3D5D71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socijalni razvoj: </w:t>
            </w:r>
          </w:p>
          <w:p w14:paraId="055F0763" w14:textId="77777777" w:rsidR="00FA42C7" w:rsidRDefault="00FA42C7" w:rsidP="00FA42C7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osr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A.3.1. Razvija sliku o sebi: povezuje društvene norme i prihvaćenost.</w:t>
            </w:r>
          </w:p>
          <w:p w14:paraId="3F1D3BD7" w14:textId="29AB0EAC" w:rsidR="003C4933" w:rsidRPr="006376ED" w:rsidRDefault="00FA42C7" w:rsidP="00FA42C7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osr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A.3.3. Razvija osobne potencijale: uviđa što želi unaprijediti u svome ponašanju.</w:t>
            </w:r>
          </w:p>
        </w:tc>
      </w:tr>
    </w:tbl>
    <w:p w14:paraId="526D7786" w14:textId="77777777" w:rsidR="008B4556" w:rsidRDefault="008B4556" w:rsidP="008B4556"/>
    <w:p w14:paraId="1F48C823" w14:textId="170062AA" w:rsidR="0056051E" w:rsidRDefault="009B1564" w:rsidP="003D3776">
      <w:pPr>
        <w:shd w:val="clear" w:color="auto" w:fill="FFFFFF"/>
        <w:rPr>
          <w:rFonts w:ascii="Candara" w:hAnsi="Candara" w:cs="Lucida Sans Unicode"/>
          <w:color w:val="424242"/>
          <w:sz w:val="22"/>
          <w:szCs w:val="22"/>
        </w:rPr>
      </w:pPr>
      <w:r w:rsidRPr="009B1564">
        <w:rPr>
          <w:rFonts w:ascii="Candara" w:hAnsi="Candara" w:cs="Lucida Sans Unicode"/>
          <w:color w:val="424242"/>
          <w:sz w:val="22"/>
          <w:szCs w:val="22"/>
        </w:rPr>
        <w:br/>
      </w:r>
    </w:p>
    <w:p w14:paraId="2EB07D1A" w14:textId="77777777" w:rsidR="0031466E" w:rsidRDefault="0031466E" w:rsidP="003D3776">
      <w:pPr>
        <w:shd w:val="clear" w:color="auto" w:fill="FFFFFF"/>
        <w:rPr>
          <w:rFonts w:ascii="Candara" w:hAnsi="Candara" w:cs="Lucida Sans Unicode"/>
          <w:color w:val="424242"/>
          <w:sz w:val="22"/>
          <w:szCs w:val="22"/>
        </w:rPr>
      </w:pPr>
    </w:p>
    <w:p w14:paraId="43BC201E" w14:textId="77777777" w:rsidR="0031466E" w:rsidRDefault="0031466E" w:rsidP="003D3776">
      <w:pPr>
        <w:shd w:val="clear" w:color="auto" w:fill="FFFFFF"/>
        <w:rPr>
          <w:rFonts w:ascii="Candara" w:hAnsi="Candara" w:cs="Lucida Sans Unicode"/>
          <w:color w:val="424242"/>
          <w:sz w:val="22"/>
          <w:szCs w:val="22"/>
        </w:rPr>
      </w:pPr>
    </w:p>
    <w:p w14:paraId="2328F84A" w14:textId="77777777" w:rsidR="0031466E" w:rsidRDefault="0031466E" w:rsidP="003D3776">
      <w:pPr>
        <w:shd w:val="clear" w:color="auto" w:fill="FFFFFF"/>
        <w:rPr>
          <w:rFonts w:ascii="Candara" w:hAnsi="Candara" w:cs="Lucida Sans Unicode"/>
          <w:color w:val="424242"/>
          <w:sz w:val="22"/>
          <w:szCs w:val="22"/>
        </w:rPr>
      </w:pPr>
    </w:p>
    <w:p w14:paraId="75C9FD1B" w14:textId="77777777" w:rsidR="0031466E" w:rsidRDefault="0031466E" w:rsidP="003D3776">
      <w:pPr>
        <w:shd w:val="clear" w:color="auto" w:fill="FFFFFF"/>
        <w:rPr>
          <w:rFonts w:ascii="Candara" w:hAnsi="Candara" w:cs="Lucida Sans Unicode"/>
          <w:color w:val="424242"/>
          <w:sz w:val="22"/>
          <w:szCs w:val="22"/>
        </w:rPr>
      </w:pPr>
    </w:p>
    <w:p w14:paraId="60FFE6EC" w14:textId="77777777" w:rsidR="0031466E" w:rsidRDefault="0031466E" w:rsidP="003D3776">
      <w:pPr>
        <w:shd w:val="clear" w:color="auto" w:fill="FFFFFF"/>
        <w:rPr>
          <w:rFonts w:ascii="Candara" w:hAnsi="Candara" w:cs="Lucida Sans Unicode"/>
          <w:color w:val="424242"/>
          <w:sz w:val="22"/>
          <w:szCs w:val="22"/>
        </w:rPr>
      </w:pPr>
    </w:p>
    <w:p w14:paraId="544ADE26" w14:textId="77777777" w:rsidR="0031466E" w:rsidRDefault="0031466E" w:rsidP="003D3776">
      <w:pPr>
        <w:shd w:val="clear" w:color="auto" w:fill="FFFFFF"/>
        <w:rPr>
          <w:rFonts w:ascii="Candara" w:hAnsi="Candara" w:cs="Lucida Sans Unicode"/>
          <w:color w:val="424242"/>
          <w:sz w:val="22"/>
          <w:szCs w:val="22"/>
        </w:rPr>
      </w:pPr>
    </w:p>
    <w:p w14:paraId="57393FA7" w14:textId="77777777" w:rsidR="0031466E" w:rsidRDefault="0031466E" w:rsidP="003D3776">
      <w:pPr>
        <w:shd w:val="clear" w:color="auto" w:fill="FFFFFF"/>
        <w:rPr>
          <w:rFonts w:ascii="Candara" w:hAnsi="Candara" w:cs="Lucida Sans Unicode"/>
          <w:color w:val="424242"/>
          <w:sz w:val="22"/>
          <w:szCs w:val="22"/>
        </w:rPr>
      </w:pPr>
    </w:p>
    <w:p w14:paraId="4A4BE06E" w14:textId="77777777" w:rsidR="0031466E" w:rsidRDefault="0031466E" w:rsidP="003D3776">
      <w:pPr>
        <w:shd w:val="clear" w:color="auto" w:fill="FFFFFF"/>
        <w:rPr>
          <w:rFonts w:ascii="Candara" w:hAnsi="Candara" w:cs="Lucida Sans Unicode"/>
          <w:color w:val="424242"/>
          <w:sz w:val="22"/>
          <w:szCs w:val="22"/>
        </w:rPr>
      </w:pPr>
    </w:p>
    <w:p w14:paraId="5BEDB1FA" w14:textId="77777777" w:rsidR="0031466E" w:rsidRDefault="0031466E" w:rsidP="003D3776">
      <w:pPr>
        <w:shd w:val="clear" w:color="auto" w:fill="FFFFFF"/>
        <w:rPr>
          <w:rFonts w:ascii="Candara" w:hAnsi="Candara" w:cs="Lucida Sans Unicode"/>
          <w:color w:val="424242"/>
          <w:sz w:val="22"/>
          <w:szCs w:val="22"/>
        </w:rPr>
      </w:pPr>
    </w:p>
    <w:p w14:paraId="48D1B1BD" w14:textId="77777777" w:rsidR="0031466E" w:rsidRDefault="0031466E" w:rsidP="003D3776">
      <w:pPr>
        <w:shd w:val="clear" w:color="auto" w:fill="FFFFFF"/>
        <w:rPr>
          <w:rFonts w:ascii="Candara" w:hAnsi="Candara" w:cs="Lucida Sans Unicode"/>
          <w:color w:val="424242"/>
          <w:sz w:val="22"/>
          <w:szCs w:val="22"/>
        </w:rPr>
      </w:pPr>
    </w:p>
    <w:p w14:paraId="2F9C8B69" w14:textId="77777777" w:rsidR="0031466E" w:rsidRDefault="0031466E" w:rsidP="003D3776">
      <w:pPr>
        <w:shd w:val="clear" w:color="auto" w:fill="FFFFFF"/>
        <w:rPr>
          <w:rFonts w:ascii="Candara" w:hAnsi="Candara" w:cs="Lucida Sans Unicode"/>
          <w:color w:val="424242"/>
          <w:sz w:val="22"/>
          <w:szCs w:val="22"/>
        </w:rPr>
      </w:pPr>
    </w:p>
    <w:p w14:paraId="239CF644" w14:textId="77777777" w:rsidR="0031466E" w:rsidRDefault="0031466E" w:rsidP="003D3776">
      <w:pPr>
        <w:shd w:val="clear" w:color="auto" w:fill="FFFFFF"/>
        <w:rPr>
          <w:rFonts w:ascii="Candara" w:hAnsi="Candara" w:cs="Lucida Sans Unicode"/>
          <w:color w:val="424242"/>
          <w:sz w:val="22"/>
          <w:szCs w:val="22"/>
        </w:rPr>
      </w:pPr>
    </w:p>
    <w:p w14:paraId="57A04E3E" w14:textId="77777777" w:rsidR="0031466E" w:rsidRDefault="0031466E" w:rsidP="003D3776">
      <w:pPr>
        <w:shd w:val="clear" w:color="auto" w:fill="FFFFFF"/>
        <w:rPr>
          <w:rFonts w:ascii="Candara" w:hAnsi="Candara" w:cs="Lucida Sans Unicode"/>
          <w:color w:val="424242"/>
          <w:sz w:val="22"/>
          <w:szCs w:val="22"/>
        </w:rPr>
      </w:pPr>
    </w:p>
    <w:p w14:paraId="3BE67B90" w14:textId="77777777" w:rsidR="0031466E" w:rsidRDefault="0031466E" w:rsidP="003D3776">
      <w:pPr>
        <w:shd w:val="clear" w:color="auto" w:fill="FFFFFF"/>
        <w:rPr>
          <w:rFonts w:ascii="Candara" w:hAnsi="Candara" w:cs="Lucida Sans Unicode"/>
          <w:color w:val="424242"/>
          <w:sz w:val="22"/>
          <w:szCs w:val="22"/>
        </w:rPr>
      </w:pPr>
    </w:p>
    <w:p w14:paraId="141F1164" w14:textId="77777777" w:rsidR="0031466E" w:rsidRPr="003D3776" w:rsidRDefault="0031466E" w:rsidP="003D3776">
      <w:pPr>
        <w:shd w:val="clear" w:color="auto" w:fill="FFFFFF"/>
        <w:rPr>
          <w:rFonts w:ascii="Candara" w:hAnsi="Candara" w:cs="Lucida Sans Unicode"/>
          <w:color w:val="424242"/>
          <w:sz w:val="22"/>
          <w:szCs w:val="22"/>
        </w:rPr>
      </w:pPr>
    </w:p>
    <w:sectPr w:rsidR="0031466E" w:rsidRPr="003D3776" w:rsidSect="00195960">
      <w:headerReference w:type="default" r:id="rId9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F5955" w14:textId="77777777" w:rsidR="001D1EE0" w:rsidRDefault="001D1EE0" w:rsidP="00EA1CD5">
      <w:r>
        <w:separator/>
      </w:r>
    </w:p>
  </w:endnote>
  <w:endnote w:type="continuationSeparator" w:id="0">
    <w:p w14:paraId="0A284E62" w14:textId="77777777" w:rsidR="001D1EE0" w:rsidRDefault="001D1EE0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2F0DE" w14:textId="77777777" w:rsidR="001D1EE0" w:rsidRDefault="001D1EE0" w:rsidP="00EA1CD5">
      <w:r>
        <w:separator/>
      </w:r>
    </w:p>
  </w:footnote>
  <w:footnote w:type="continuationSeparator" w:id="0">
    <w:p w14:paraId="5E012DA1" w14:textId="77777777" w:rsidR="001D1EE0" w:rsidRDefault="001D1EE0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03472" w14:textId="218B2D00" w:rsidR="003D3776" w:rsidRPr="003D3776" w:rsidRDefault="003D3776">
    <w:pPr>
      <w:pStyle w:val="Header"/>
      <w:rPr>
        <w:color w:val="FFFFFF" w:themeColor="background1"/>
      </w:rPr>
    </w:pPr>
    <w:r w:rsidRPr="003D3776">
      <w:rPr>
        <w:color w:val="FFFFFF" w:themeColor="background1"/>
      </w:rPr>
      <w:t>=</w:t>
    </w:r>
  </w:p>
  <w:p w14:paraId="527A9600" w14:textId="77777777" w:rsidR="003D3776" w:rsidRDefault="003D37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ABA"/>
    <w:multiLevelType w:val="hybridMultilevel"/>
    <w:tmpl w:val="1A98B93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BA5137"/>
    <w:multiLevelType w:val="hybridMultilevel"/>
    <w:tmpl w:val="C4CC4FEC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919BE"/>
    <w:multiLevelType w:val="hybridMultilevel"/>
    <w:tmpl w:val="9D101A22"/>
    <w:lvl w:ilvl="0" w:tplc="041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4E4E4894"/>
    <w:multiLevelType w:val="multilevel"/>
    <w:tmpl w:val="348C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D8C60B7"/>
    <w:multiLevelType w:val="multilevel"/>
    <w:tmpl w:val="45D6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7B75AB"/>
    <w:multiLevelType w:val="hybridMultilevel"/>
    <w:tmpl w:val="BDB20CEE"/>
    <w:lvl w:ilvl="0" w:tplc="041A0005">
      <w:start w:val="1"/>
      <w:numFmt w:val="bullet"/>
      <w:lvlText w:val=""/>
      <w:lvlJc w:val="left"/>
      <w:pPr>
        <w:ind w:left="85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9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8"/>
  </w:num>
  <w:num w:numId="10">
    <w:abstractNumId w:val="5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22A6B"/>
    <w:rsid w:val="00061CE5"/>
    <w:rsid w:val="000B464C"/>
    <w:rsid w:val="00107FF8"/>
    <w:rsid w:val="00110BA0"/>
    <w:rsid w:val="00122625"/>
    <w:rsid w:val="001464C0"/>
    <w:rsid w:val="001535B7"/>
    <w:rsid w:val="00166686"/>
    <w:rsid w:val="00181EE9"/>
    <w:rsid w:val="00184697"/>
    <w:rsid w:val="00184981"/>
    <w:rsid w:val="00184C1B"/>
    <w:rsid w:val="00195960"/>
    <w:rsid w:val="001A1A87"/>
    <w:rsid w:val="001A5470"/>
    <w:rsid w:val="001B525B"/>
    <w:rsid w:val="001C1C3E"/>
    <w:rsid w:val="001D1EE0"/>
    <w:rsid w:val="001E1F25"/>
    <w:rsid w:val="001F75CA"/>
    <w:rsid w:val="00214CDC"/>
    <w:rsid w:val="002215C8"/>
    <w:rsid w:val="002263F2"/>
    <w:rsid w:val="00242EDB"/>
    <w:rsid w:val="002912B5"/>
    <w:rsid w:val="002A4AA2"/>
    <w:rsid w:val="002B5916"/>
    <w:rsid w:val="002D4520"/>
    <w:rsid w:val="002E4A73"/>
    <w:rsid w:val="0031466E"/>
    <w:rsid w:val="003247E4"/>
    <w:rsid w:val="0037250C"/>
    <w:rsid w:val="00390358"/>
    <w:rsid w:val="00391F9D"/>
    <w:rsid w:val="003A033F"/>
    <w:rsid w:val="003A1F68"/>
    <w:rsid w:val="003A79EC"/>
    <w:rsid w:val="003B5F67"/>
    <w:rsid w:val="003B6991"/>
    <w:rsid w:val="003C10D9"/>
    <w:rsid w:val="003C4933"/>
    <w:rsid w:val="003D042D"/>
    <w:rsid w:val="003D093A"/>
    <w:rsid w:val="003D3776"/>
    <w:rsid w:val="003F24D6"/>
    <w:rsid w:val="003F24FC"/>
    <w:rsid w:val="00417898"/>
    <w:rsid w:val="004218ED"/>
    <w:rsid w:val="0043369B"/>
    <w:rsid w:val="00474616"/>
    <w:rsid w:val="00481245"/>
    <w:rsid w:val="00484966"/>
    <w:rsid w:val="00487538"/>
    <w:rsid w:val="004A7DC2"/>
    <w:rsid w:val="00505414"/>
    <w:rsid w:val="005121F9"/>
    <w:rsid w:val="00513977"/>
    <w:rsid w:val="00524738"/>
    <w:rsid w:val="00546074"/>
    <w:rsid w:val="0056051E"/>
    <w:rsid w:val="00564850"/>
    <w:rsid w:val="0056494B"/>
    <w:rsid w:val="00572133"/>
    <w:rsid w:val="00573711"/>
    <w:rsid w:val="005C1FFA"/>
    <w:rsid w:val="005F23CD"/>
    <w:rsid w:val="005F6F42"/>
    <w:rsid w:val="005F7F7C"/>
    <w:rsid w:val="00622CAE"/>
    <w:rsid w:val="006376ED"/>
    <w:rsid w:val="00690479"/>
    <w:rsid w:val="00694AE6"/>
    <w:rsid w:val="006A29F4"/>
    <w:rsid w:val="006D59F2"/>
    <w:rsid w:val="006E50B6"/>
    <w:rsid w:val="006E610A"/>
    <w:rsid w:val="00704FF9"/>
    <w:rsid w:val="007104B0"/>
    <w:rsid w:val="00720CA0"/>
    <w:rsid w:val="00722050"/>
    <w:rsid w:val="0076007A"/>
    <w:rsid w:val="007613F8"/>
    <w:rsid w:val="00767CD4"/>
    <w:rsid w:val="00775DE7"/>
    <w:rsid w:val="007779DB"/>
    <w:rsid w:val="00780570"/>
    <w:rsid w:val="00780E1B"/>
    <w:rsid w:val="007934FA"/>
    <w:rsid w:val="007C2947"/>
    <w:rsid w:val="007C3CF4"/>
    <w:rsid w:val="007D42C0"/>
    <w:rsid w:val="007E780C"/>
    <w:rsid w:val="00800ADA"/>
    <w:rsid w:val="008430C7"/>
    <w:rsid w:val="00843916"/>
    <w:rsid w:val="008561F4"/>
    <w:rsid w:val="00864ED2"/>
    <w:rsid w:val="00892154"/>
    <w:rsid w:val="00892BA6"/>
    <w:rsid w:val="008949D4"/>
    <w:rsid w:val="008B4556"/>
    <w:rsid w:val="008C6657"/>
    <w:rsid w:val="008D7614"/>
    <w:rsid w:val="008F648F"/>
    <w:rsid w:val="00903FD9"/>
    <w:rsid w:val="00945987"/>
    <w:rsid w:val="00995B0A"/>
    <w:rsid w:val="009A5E40"/>
    <w:rsid w:val="009B1564"/>
    <w:rsid w:val="009B7C5B"/>
    <w:rsid w:val="009D0BB6"/>
    <w:rsid w:val="009D7E6B"/>
    <w:rsid w:val="009E7628"/>
    <w:rsid w:val="009F4424"/>
    <w:rsid w:val="00A776F0"/>
    <w:rsid w:val="00A82375"/>
    <w:rsid w:val="00AC3559"/>
    <w:rsid w:val="00AF0479"/>
    <w:rsid w:val="00AF6BFB"/>
    <w:rsid w:val="00B0237E"/>
    <w:rsid w:val="00B3582D"/>
    <w:rsid w:val="00B456A0"/>
    <w:rsid w:val="00B50701"/>
    <w:rsid w:val="00B75805"/>
    <w:rsid w:val="00B9281B"/>
    <w:rsid w:val="00BA7946"/>
    <w:rsid w:val="00BB2FF4"/>
    <w:rsid w:val="00BB4F25"/>
    <w:rsid w:val="00BC6081"/>
    <w:rsid w:val="00BE5399"/>
    <w:rsid w:val="00C402FB"/>
    <w:rsid w:val="00C4038F"/>
    <w:rsid w:val="00C40D41"/>
    <w:rsid w:val="00C42C4F"/>
    <w:rsid w:val="00C5217D"/>
    <w:rsid w:val="00C657D1"/>
    <w:rsid w:val="00C806D6"/>
    <w:rsid w:val="00CA630C"/>
    <w:rsid w:val="00CD062E"/>
    <w:rsid w:val="00CE616E"/>
    <w:rsid w:val="00CF1A1A"/>
    <w:rsid w:val="00D0134C"/>
    <w:rsid w:val="00D12409"/>
    <w:rsid w:val="00D1651B"/>
    <w:rsid w:val="00D32541"/>
    <w:rsid w:val="00D872A7"/>
    <w:rsid w:val="00D96009"/>
    <w:rsid w:val="00D96934"/>
    <w:rsid w:val="00DC3C66"/>
    <w:rsid w:val="00E061D3"/>
    <w:rsid w:val="00E17685"/>
    <w:rsid w:val="00E406C1"/>
    <w:rsid w:val="00E4439D"/>
    <w:rsid w:val="00E84F24"/>
    <w:rsid w:val="00E937E9"/>
    <w:rsid w:val="00EA1CD5"/>
    <w:rsid w:val="00EA3E12"/>
    <w:rsid w:val="00EB3945"/>
    <w:rsid w:val="00F07933"/>
    <w:rsid w:val="00F339DB"/>
    <w:rsid w:val="00F67C9C"/>
    <w:rsid w:val="00F758F1"/>
    <w:rsid w:val="00F965A7"/>
    <w:rsid w:val="00FA42C7"/>
    <w:rsid w:val="00FA5D18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5AE5"/>
  <w15:docId w15:val="{DAC9B035-C97D-4082-89D6-73B5B4D5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iPriority w:val="99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kanetribe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2EBA1-2047-4D32-A13D-481D1ED92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4</Pages>
  <Words>1148</Words>
  <Characters>6544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24</cp:revision>
  <dcterms:created xsi:type="dcterms:W3CDTF">2019-06-30T13:00:00Z</dcterms:created>
  <dcterms:modified xsi:type="dcterms:W3CDTF">2020-07-02T20:14:00Z</dcterms:modified>
</cp:coreProperties>
</file>